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00" w:firstLineChars="500"/>
        <w:jc w:val="both"/>
        <w:textAlignment w:val="auto"/>
        <w:rPr>
          <w:rFonts w:hint="eastAsia" w:ascii="方正小标宋简体" w:hAnsi="方正小标宋简体" w:eastAsia="方正小标宋简体"/>
          <w:color w:val="000000"/>
          <w:sz w:val="36"/>
          <w:szCs w:val="36"/>
        </w:rPr>
      </w:pPr>
      <w:bookmarkStart w:id="0" w:name="ZHUSONG"/>
      <w:r>
        <w:rPr>
          <w:rFonts w:hint="eastAsia" w:ascii="方正小标宋简体" w:hAnsi="方正小标宋简体" w:eastAsia="方正小标宋简体"/>
          <w:color w:val="000000"/>
          <w:sz w:val="36"/>
          <w:szCs w:val="36"/>
          <w:lang w:eastAsia="zh-CN"/>
        </w:rPr>
        <w:t>河北省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专利申请精准管理申报表</w:t>
      </w:r>
    </w:p>
    <w:tbl>
      <w:tblPr>
        <w:tblStyle w:val="5"/>
        <w:tblpPr w:leftFromText="180" w:rightFromText="180" w:vertAnchor="text" w:horzAnchor="page" w:tblpX="1877" w:tblpY="394"/>
        <w:tblOverlap w:val="never"/>
        <w:tblW w:w="8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7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基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本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信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息</w:t>
            </w:r>
          </w:p>
        </w:tc>
        <w:tc>
          <w:tcPr>
            <w:tcW w:w="7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1.企业名称（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2.统一社会信用代码(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                 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3.注册地（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所属行业代码及名称（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（按《国民经济行业分类》（GB/T4754-2011）中“大类”填写）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主营业务：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.企业规模为（        ）（按《中小企业划型标准规定》确定）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A.大型企业   B.中型企业   C.小型企业  D.微型企业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.企业登记注册类型（              ）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A.内资企业       B.港、澳、台商投资企业     C.外商投资企业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是否上市企业（       ）     是否高新技术企业（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146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知识产权联系人姓名（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）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单位电话（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）移动电话（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4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  <w:lang w:eastAsia="zh-CN"/>
              </w:rPr>
              <w:t>专利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  <w:lang w:eastAsia="zh-CN"/>
              </w:rPr>
              <w:t>信息</w:t>
            </w: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中国有效发明专利（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）件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国外有效发明专利（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）件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信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用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承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8"/>
                <w:szCs w:val="24"/>
              </w:rPr>
              <w:t>诺</w:t>
            </w:r>
          </w:p>
        </w:tc>
        <w:tc>
          <w:tcPr>
            <w:tcW w:w="7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ind w:firstLine="480" w:firstLineChars="20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本单位承诺认真落实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国家知识产权局《关于进一步严格规范专利申请行为的通知》（国知发保字〔2021〕1号）的相关规定，拒绝非正常专利申请，抵制非正常专利申请行为。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Lines="0" w:afterLines="0"/>
              <w:ind w:left="5277" w:leftChars="570" w:hanging="4080" w:hangingChars="170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ind w:left="5277" w:leftChars="570" w:hanging="4080" w:hangingChars="170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ind w:left="5277" w:leftChars="570" w:hanging="4080" w:hangingChars="170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ind w:firstLine="3360" w:firstLineChars="140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法人代表签字（盖章）：</w:t>
            </w:r>
          </w:p>
          <w:p>
            <w:pPr>
              <w:spacing w:beforeLines="0" w:afterLines="0"/>
              <w:ind w:firstLine="3360" w:firstLineChars="1400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年    月    日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1" w:name="_GoBack"/>
    </w:p>
    <w:bookmarkEnd w:id="1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K+nM7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70BF7"/>
    <w:multiLevelType w:val="singleLevel"/>
    <w:tmpl w:val="86D70BF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FC8F89"/>
    <w:multiLevelType w:val="singleLevel"/>
    <w:tmpl w:val="EEFC8F89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C47487"/>
    <w:rsid w:val="08031F33"/>
    <w:rsid w:val="081B727D"/>
    <w:rsid w:val="08280BE7"/>
    <w:rsid w:val="085A50ED"/>
    <w:rsid w:val="09650F92"/>
    <w:rsid w:val="09B67122"/>
    <w:rsid w:val="0A7B04A7"/>
    <w:rsid w:val="0B1B7C07"/>
    <w:rsid w:val="0B261896"/>
    <w:rsid w:val="0CE67807"/>
    <w:rsid w:val="105B012D"/>
    <w:rsid w:val="11F3733E"/>
    <w:rsid w:val="14435DC0"/>
    <w:rsid w:val="1496468F"/>
    <w:rsid w:val="187529D9"/>
    <w:rsid w:val="1BAD4238"/>
    <w:rsid w:val="1D7FF553"/>
    <w:rsid w:val="27273FBC"/>
    <w:rsid w:val="275814FC"/>
    <w:rsid w:val="27C7252E"/>
    <w:rsid w:val="28AEE127"/>
    <w:rsid w:val="2E8352CF"/>
    <w:rsid w:val="302B001F"/>
    <w:rsid w:val="321B6DA9"/>
    <w:rsid w:val="32DC1FEF"/>
    <w:rsid w:val="343874DD"/>
    <w:rsid w:val="37CD1A92"/>
    <w:rsid w:val="38A34A4A"/>
    <w:rsid w:val="3AF603EC"/>
    <w:rsid w:val="3DAD13CA"/>
    <w:rsid w:val="3EC55271"/>
    <w:rsid w:val="3FCA03AF"/>
    <w:rsid w:val="3FFB965B"/>
    <w:rsid w:val="3FFD9666"/>
    <w:rsid w:val="43F959BD"/>
    <w:rsid w:val="45D37D88"/>
    <w:rsid w:val="46E17AC3"/>
    <w:rsid w:val="47B6609F"/>
    <w:rsid w:val="4E5471F1"/>
    <w:rsid w:val="524415DF"/>
    <w:rsid w:val="53BF2066"/>
    <w:rsid w:val="55B71108"/>
    <w:rsid w:val="57FF5D31"/>
    <w:rsid w:val="5A4B3A84"/>
    <w:rsid w:val="5BDF16A9"/>
    <w:rsid w:val="60457B68"/>
    <w:rsid w:val="60D539AD"/>
    <w:rsid w:val="618C4A21"/>
    <w:rsid w:val="63F2593B"/>
    <w:rsid w:val="64546B20"/>
    <w:rsid w:val="65362706"/>
    <w:rsid w:val="65D164E3"/>
    <w:rsid w:val="65D81472"/>
    <w:rsid w:val="66D53C13"/>
    <w:rsid w:val="66D66A7A"/>
    <w:rsid w:val="67A613D3"/>
    <w:rsid w:val="67B83316"/>
    <w:rsid w:val="67C6384D"/>
    <w:rsid w:val="68267658"/>
    <w:rsid w:val="69F06D55"/>
    <w:rsid w:val="6DBC080D"/>
    <w:rsid w:val="6DF7765F"/>
    <w:rsid w:val="6E9F417F"/>
    <w:rsid w:val="727953F1"/>
    <w:rsid w:val="727F3840"/>
    <w:rsid w:val="73A9B547"/>
    <w:rsid w:val="76F64F62"/>
    <w:rsid w:val="77907A00"/>
    <w:rsid w:val="77F3173B"/>
    <w:rsid w:val="77FA57F4"/>
    <w:rsid w:val="7B517305"/>
    <w:rsid w:val="7BB14299"/>
    <w:rsid w:val="7E5FD239"/>
    <w:rsid w:val="7E7FA1FD"/>
    <w:rsid w:val="7FFD9589"/>
    <w:rsid w:val="AFFF9D12"/>
    <w:rsid w:val="B8F51F73"/>
    <w:rsid w:val="EFB5C787"/>
    <w:rsid w:val="F57FACB5"/>
    <w:rsid w:val="F8EDA975"/>
    <w:rsid w:val="F9D43A84"/>
    <w:rsid w:val="FE9771F0"/>
    <w:rsid w:val="FFAD2D79"/>
    <w:rsid w:val="FFFF5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1542</Words>
  <Characters>1618</Characters>
  <Lines>0</Lines>
  <Paragraphs>0</Paragraphs>
  <TotalTime>101</TotalTime>
  <ScaleCrop>false</ScaleCrop>
  <LinksUpToDate>false</LinksUpToDate>
  <CharactersWithSpaces>2320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2021-04-12T01:24:00Z</dcterms:created>
  <dc:creator>uos</dc:creator>
  <cp:lastModifiedBy>写意</cp:lastModifiedBy>
  <cp:lastPrinted>2022-03-26T07:56:00Z</cp:lastPrinted>
  <dcterms:modified xsi:type="dcterms:W3CDTF">2022-03-31T08:21:26Z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CB909BC3641B4AEFA90D52C1967137CA</vt:lpwstr>
  </property>
</Properties>
</file>